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CE" w:rsidRPr="00034EB0" w:rsidRDefault="00A13AFB" w:rsidP="005418CE">
      <w:pPr>
        <w:spacing w:after="120"/>
        <w:jc w:val="center"/>
        <w:rPr>
          <w:rFonts w:ascii="Arial" w:hAnsi="Arial" w:cs="Arial"/>
          <w:b/>
          <w:sz w:val="20"/>
          <w:szCs w:val="24"/>
        </w:rPr>
      </w:pPr>
      <w:r w:rsidRPr="00A13AFB">
        <w:rPr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372pt;margin-top:-17.25pt;width:156pt;height:37.5pt;z-index:251681792">
            <v:textbox>
              <w:txbxContent>
                <w:p w:rsidR="00DF4C7A" w:rsidRDefault="00DF4C7A">
                  <w:r>
                    <w:t>Name</w:t>
                  </w:r>
                  <w:r>
                    <w:br/>
                    <w:t>Class</w:t>
                  </w:r>
                </w:p>
              </w:txbxContent>
            </v:textbox>
          </v:shape>
        </w:pict>
      </w:r>
      <w:r w:rsidRPr="00A13AFB">
        <w:rPr>
          <w:b/>
          <w:noProof/>
          <w:sz w:val="32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0" type="#_x0000_t71" style="position:absolute;left:0;text-align:left;margin-left:133.5pt;margin-top:508.5pt;width:249.75pt;height:105.75pt;z-index:251663360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What Gymnastics skills do you want to get better at?</w:t>
                  </w:r>
                </w:p>
                <w:p w:rsidR="005F1BBD" w:rsidRDefault="005F1BBD" w:rsidP="005F1BBD">
                  <w:r>
                    <w:t>(</w:t>
                  </w:r>
                </w:p>
              </w:txbxContent>
            </v:textbox>
          </v:shape>
        </w:pict>
      </w:r>
      <w:r w:rsidRPr="00A13AFB">
        <w:rPr>
          <w:b/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63.75pt;margin-top:372.75pt;width:613.5pt;height:2.25pt;z-index:251664384" o:connectortype="straight"/>
        </w:pict>
      </w:r>
      <w:r w:rsidR="005418CE" w:rsidRPr="005418CE">
        <w:rPr>
          <w:b/>
          <w:sz w:val="32"/>
        </w:rPr>
        <w:t xml:space="preserve">G2/3 </w:t>
      </w:r>
      <w:r w:rsidR="005F1BBD" w:rsidRPr="005418CE">
        <w:rPr>
          <w:b/>
          <w:sz w:val="32"/>
        </w:rPr>
        <w:t>Gymnastics Pre-assessment</w:t>
      </w:r>
      <w:r w:rsidR="005418CE" w:rsidRPr="005418CE">
        <w:rPr>
          <w:b/>
          <w:sz w:val="32"/>
        </w:rPr>
        <w:br/>
      </w:r>
      <w:r w:rsidR="005418CE">
        <w:rPr>
          <w:rFonts w:ascii="Arial" w:hAnsi="Arial"/>
          <w:b/>
          <w:bCs/>
        </w:rPr>
        <w:t>C</w:t>
      </w:r>
      <w:r w:rsidR="005418CE" w:rsidRPr="001E006A">
        <w:rPr>
          <w:rFonts w:ascii="Arial" w:hAnsi="Arial"/>
          <w:b/>
          <w:bCs/>
        </w:rPr>
        <w:t>entral idea</w:t>
      </w:r>
      <w:r w:rsidR="005418CE">
        <w:rPr>
          <w:rFonts w:ascii="Arial" w:hAnsi="Arial"/>
          <w:b/>
          <w:bCs/>
        </w:rPr>
        <w:t xml:space="preserve">: </w:t>
      </w:r>
      <w:r w:rsidR="005418CE" w:rsidRPr="00034EB0">
        <w:rPr>
          <w:rFonts w:ascii="Arial" w:hAnsi="Arial" w:cs="Arial"/>
          <w:b/>
          <w:sz w:val="20"/>
          <w:szCs w:val="24"/>
        </w:rPr>
        <w:t>Balances, rolls and jumps are important elements of a gymnastics performance.</w:t>
      </w:r>
    </w:p>
    <w:p w:rsidR="005F1BBD" w:rsidRDefault="00A13AFB">
      <w:pPr>
        <w:rPr>
          <w:sz w:val="32"/>
        </w:rPr>
      </w:pPr>
      <w:r>
        <w:rPr>
          <w:noProof/>
          <w:sz w:val="32"/>
        </w:rPr>
        <w:pict>
          <v:shape id="_x0000_s1038" type="#_x0000_t202" style="position:absolute;margin-left:406.5pt;margin-top:110.05pt;width:90.75pt;height:47.25pt;z-index:251671552" strokecolor="white [3212]">
            <v:textbox>
              <w:txbxContent>
                <w:p w:rsid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Teddy Bear Roll</w:t>
                  </w:r>
                </w:p>
                <w:p w:rsidR="00EA6FCD" w:rsidRPr="00EA6FCD" w:rsidRDefault="00EA6FCD" w:rsidP="005F1BBD">
                  <w:pPr>
                    <w:rPr>
                      <w:b/>
                    </w:rPr>
                  </w:pPr>
                  <w:r>
                    <w:rPr>
                      <w:b/>
                    </w:rPr>
                    <w:t>Circle Roll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7" type="#_x0000_t202" style="position:absolute;margin-left:-3.75pt;margin-top:196.3pt;width:75pt;height:21pt;z-index:251680768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Hand Stand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3" type="#_x0000_t202" style="position:absolute;margin-left:15.75pt;margin-top:94.3pt;width:75pt;height:21pt;z-index:251676672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Round-off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4" type="#_x0000_t202" style="position:absolute;margin-left:1.5pt;margin-top:136.3pt;width:75pt;height:21pt;z-index:251677696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Cartwheel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9" type="#_x0000_t122" style="position:absolute;margin-left:153pt;margin-top:79.25pt;width:219pt;height:78.05pt;z-index:251662336">
            <v:textbox>
              <w:txbxContent>
                <w:p w:rsidR="005418CE" w:rsidRDefault="005F1BBD" w:rsidP="005F1BBD">
                  <w:r>
                    <w:t>What Gymnastics skills can you remember from last time you did gym?</w:t>
                  </w:r>
                  <w:r w:rsidR="005418CE">
                    <w:t xml:space="preserve"> (You can also write other skills that are not here.)</w:t>
                  </w:r>
                </w:p>
                <w:p w:rsidR="005F1BBD" w:rsidRDefault="005F1BBD" w:rsidP="005F1BBD">
                  <w:r>
                    <w:t>(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9" type="#_x0000_t202" style="position:absolute;margin-left:438pt;margin-top:46.3pt;width:75pt;height:21pt;z-index:251672576" strokecolor="white [3212]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Star Jump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6" type="#_x0000_t202" style="position:absolute;margin-left:153pt;margin-top:238.3pt;width:116.25pt;height:27pt;z-index:251679744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Balance on a beam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3" type="#_x0000_t202" style="position:absolute;margin-left:227.25pt;margin-top:201.55pt;width:75pt;height:21pt;z-index:251666432" strokecolor="white [3212]">
            <v:textbox>
              <w:txbxContent>
                <w:p w:rsidR="005F1BBD" w:rsidRPr="00EA6FCD" w:rsidRDefault="005418CE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Head Stand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4" type="#_x0000_t202" style="position:absolute;margin-left:63.75pt;margin-top:248.05pt;width:75pt;height:21pt;z-index:251667456" strokecolor="white [3212]">
            <v:textbox>
              <w:txbxContent>
                <w:p w:rsidR="005F1BBD" w:rsidRPr="00EA6FCD" w:rsidRDefault="005418CE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Balance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2" type="#_x0000_t202" style="position:absolute;margin-left:1.5pt;margin-top:46.3pt;width:75pt;height:21pt;z-index:251675648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Sequence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2" type="#_x0000_t202" style="position:absolute;margin-left:51pt;margin-top:8.8pt;width:75pt;height:21pt;z-index:251665408" strokecolor="white [3212]">
            <v:textbox>
              <w:txbxContent>
                <w:p w:rsidR="005F1BBD" w:rsidRPr="00EA6FCD" w:rsidRDefault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Forward Roll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5" type="#_x0000_t202" style="position:absolute;margin-left:297pt;margin-top:259.3pt;width:75pt;height:21pt;z-index:251678720" strokecolor="white [3212]">
            <v:textbox>
              <w:txbxContent>
                <w:p w:rsidR="005418CE" w:rsidRPr="00EA6FCD" w:rsidRDefault="005418CE" w:rsidP="005418CE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Dive Roll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5" type="#_x0000_t202" style="position:absolute;margin-left:438pt;margin-top:256.3pt;width:95.25pt;height:21pt;z-index:251668480" strokecolor="white [3212]">
            <v:textbox>
              <w:txbxContent>
                <w:p w:rsidR="005F1BBD" w:rsidRPr="00EA6FCD" w:rsidRDefault="005418CE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Straight Jump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6" type="#_x0000_t202" style="position:absolute;margin-left:344.25pt;margin-top:217.3pt;width:75pt;height:21pt;z-index:251669504" strokecolor="white [3212]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Pike Jump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37" type="#_x0000_t202" style="position:absolute;margin-left:401.25pt;margin-top:175.3pt;width:75pt;height:21pt;z-index:251670528" strokecolor="white [3212]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Tuck Jump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0" type="#_x0000_t202" style="position:absolute;margin-left:322.5pt;margin-top:15.55pt;width:75pt;height:21pt;z-index:251673600" strokecolor="white [3212]">
            <v:textbox>
              <w:txbxContent>
                <w:p w:rsidR="005F1BBD" w:rsidRPr="00EA6FCD" w:rsidRDefault="00D93E75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Pencil Roll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_x0000_s1041" type="#_x0000_t202" style="position:absolute;margin-left:169.5pt;margin-top:12.55pt;width:92.25pt;height:24pt;z-index:251674624" strokecolor="white [3212]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Backward Roll</w:t>
                  </w:r>
                </w:p>
              </w:txbxContent>
            </v:textbox>
          </v:shape>
        </w:pict>
      </w:r>
      <w:r w:rsidR="005F1BBD">
        <w:rPr>
          <w:sz w:val="32"/>
        </w:rPr>
        <w:br w:type="page"/>
      </w:r>
    </w:p>
    <w:p w:rsidR="005F1BBD" w:rsidRDefault="00A13AFB">
      <w:pPr>
        <w:rPr>
          <w:sz w:val="32"/>
        </w:rPr>
      </w:pPr>
      <w:r>
        <w:rPr>
          <w:noProof/>
          <w:sz w:val="32"/>
        </w:rPr>
        <w:lastRenderedPageBreak/>
        <w:pict>
          <v:shape id="_x0000_s1049" type="#_x0000_t202" style="position:absolute;margin-left:373.5pt;margin-top:-5.25pt;width:156pt;height:37.5pt;z-index:251682816">
            <v:textbox>
              <w:txbxContent>
                <w:p w:rsidR="00DF4C7A" w:rsidRDefault="00DF4C7A" w:rsidP="00DF4C7A">
                  <w:r>
                    <w:t>Name</w:t>
                  </w:r>
                  <w:r>
                    <w:br/>
                    <w:t>Class</w:t>
                  </w:r>
                </w:p>
              </w:txbxContent>
            </v:textbox>
          </v:shape>
        </w:pict>
      </w:r>
    </w:p>
    <w:p w:rsidR="005418CE" w:rsidRDefault="00A13AFB" w:rsidP="005418CE">
      <w:pPr>
        <w:spacing w:after="120"/>
        <w:jc w:val="center"/>
      </w:pPr>
      <w:r w:rsidRPr="00A13AFB">
        <w:rPr>
          <w:b/>
          <w:noProof/>
          <w:sz w:val="32"/>
        </w:rPr>
        <w:pict>
          <v:shape id="_x0000_s1028" type="#_x0000_t32" style="position:absolute;left:0;text-align:left;margin-left:-63.75pt;margin-top:372.75pt;width:613.5pt;height:2.25pt;z-index:251660288" o:connectortype="straight"/>
        </w:pict>
      </w:r>
      <w:r w:rsidR="005418CE" w:rsidRPr="005418CE">
        <w:rPr>
          <w:b/>
          <w:sz w:val="32"/>
        </w:rPr>
        <w:t xml:space="preserve">G4/5 </w:t>
      </w:r>
      <w:r w:rsidR="005F1BBD" w:rsidRPr="005418CE">
        <w:rPr>
          <w:b/>
          <w:sz w:val="32"/>
        </w:rPr>
        <w:t>Gymnastics Pre-assessment</w:t>
      </w:r>
      <w:r w:rsidR="005418CE" w:rsidRPr="005418CE">
        <w:rPr>
          <w:b/>
          <w:sz w:val="32"/>
        </w:rPr>
        <w:br/>
      </w:r>
      <w:r w:rsidR="005418CE">
        <w:rPr>
          <w:rFonts w:ascii="Arial" w:hAnsi="Arial"/>
          <w:b/>
          <w:bCs/>
        </w:rPr>
        <w:t>C</w:t>
      </w:r>
      <w:r w:rsidR="005418CE" w:rsidRPr="001E006A">
        <w:rPr>
          <w:rFonts w:ascii="Arial" w:hAnsi="Arial"/>
          <w:b/>
          <w:bCs/>
        </w:rPr>
        <w:t>entral idea</w:t>
      </w:r>
      <w:r w:rsidR="005418CE" w:rsidRPr="00034EB0">
        <w:rPr>
          <w:rFonts w:ascii="Arial" w:hAnsi="Arial" w:cs="Arial"/>
          <w:sz w:val="20"/>
          <w:szCs w:val="24"/>
        </w:rPr>
        <w:t xml:space="preserve">: </w:t>
      </w:r>
      <w:r w:rsidR="005418CE" w:rsidRPr="00034EB0">
        <w:rPr>
          <w:rFonts w:ascii="Arial" w:hAnsi="Arial" w:cs="Arial"/>
          <w:b/>
          <w:sz w:val="20"/>
          <w:szCs w:val="24"/>
        </w:rPr>
        <w:t>Body control, smooth transitions,</w:t>
      </w:r>
      <w:r w:rsidR="00D25D3A">
        <w:rPr>
          <w:rFonts w:ascii="Arial" w:hAnsi="Arial" w:cs="Arial"/>
          <w:b/>
          <w:sz w:val="20"/>
          <w:szCs w:val="24"/>
        </w:rPr>
        <w:t xml:space="preserve"> and a variety of elements help</w:t>
      </w:r>
      <w:r w:rsidR="005418CE" w:rsidRPr="00034EB0">
        <w:rPr>
          <w:rFonts w:ascii="Arial" w:hAnsi="Arial" w:cs="Arial"/>
          <w:b/>
          <w:sz w:val="20"/>
          <w:szCs w:val="24"/>
        </w:rPr>
        <w:t xml:space="preserve"> to enhance a gymnastics performance.</w:t>
      </w:r>
    </w:p>
    <w:p w:rsidR="00BB64CB" w:rsidRPr="005F1BBD" w:rsidRDefault="00A13AFB" w:rsidP="005F1BBD">
      <w:pPr>
        <w:jc w:val="center"/>
        <w:rPr>
          <w:sz w:val="32"/>
        </w:rPr>
      </w:pPr>
      <w:r w:rsidRPr="00A13AFB">
        <w:rPr>
          <w:b/>
          <w:noProof/>
          <w:sz w:val="32"/>
        </w:rPr>
        <w:pict>
          <v:shape id="_x0000_s1026" type="#_x0000_t122" style="position:absolute;left:0;text-align:left;margin-left:168pt;margin-top:78pt;width:231pt;height:71.8pt;z-index:251658240">
            <v:textbox>
              <w:txbxContent>
                <w:p w:rsidR="005F1BBD" w:rsidRPr="00EA6FCD" w:rsidRDefault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 xml:space="preserve">What Gymnastics skills can you remember </w:t>
                  </w:r>
                  <w:r w:rsidR="00DF4C7A" w:rsidRPr="00EA6FCD">
                    <w:rPr>
                      <w:b/>
                    </w:rPr>
                    <w:t>that you performed the</w:t>
                  </w:r>
                  <w:r w:rsidRPr="00EA6FCD">
                    <w:rPr>
                      <w:b/>
                    </w:rPr>
                    <w:t xml:space="preserve"> last time you did gym?</w:t>
                  </w:r>
                </w:p>
                <w:p w:rsidR="005F1BBD" w:rsidRDefault="005F1BBD">
                  <w:r>
                    <w:t>(</w:t>
                  </w:r>
                </w:p>
              </w:txbxContent>
            </v:textbox>
          </v:shape>
        </w:pict>
      </w:r>
      <w:r w:rsidRPr="00A13AFB">
        <w:rPr>
          <w:b/>
          <w:noProof/>
          <w:sz w:val="32"/>
        </w:rPr>
        <w:pict>
          <v:shape id="_x0000_s1027" type="#_x0000_t71" style="position:absolute;left:0;text-align:left;margin-left:145.5pt;margin-top:441pt;width:249.75pt;height:105.75pt;z-index:251659264">
            <v:textbox>
              <w:txbxContent>
                <w:p w:rsidR="005F1BBD" w:rsidRPr="00EA6FCD" w:rsidRDefault="005F1BBD" w:rsidP="005F1BBD">
                  <w:pPr>
                    <w:rPr>
                      <w:b/>
                    </w:rPr>
                  </w:pPr>
                  <w:r w:rsidRPr="00EA6FCD">
                    <w:rPr>
                      <w:b/>
                    </w:rPr>
                    <w:t>What Gymnastics skills do you want to get better at?</w:t>
                  </w:r>
                </w:p>
                <w:p w:rsidR="005F1BBD" w:rsidRDefault="005F1BBD" w:rsidP="005F1BBD">
                  <w:r>
                    <w:t>(</w:t>
                  </w:r>
                </w:p>
              </w:txbxContent>
            </v:textbox>
          </v:shape>
        </w:pict>
      </w:r>
    </w:p>
    <w:sectPr w:rsidR="00BB64CB" w:rsidRPr="005F1BBD" w:rsidSect="005F1BBD">
      <w:pgSz w:w="12240" w:h="15840"/>
      <w:pgMar w:top="81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1BBD"/>
    <w:rsid w:val="003912C0"/>
    <w:rsid w:val="005418CE"/>
    <w:rsid w:val="005F1BBD"/>
    <w:rsid w:val="00855E62"/>
    <w:rsid w:val="00A13AFB"/>
    <w:rsid w:val="00BB64CB"/>
    <w:rsid w:val="00D25D3A"/>
    <w:rsid w:val="00D93E75"/>
    <w:rsid w:val="00DF4C7A"/>
    <w:rsid w:val="00EA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3" type="connector" idref="#_x0000_s1031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5418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wiggins</dc:creator>
  <cp:keywords/>
  <dc:description/>
  <cp:lastModifiedBy>nigelfitzpatrick</cp:lastModifiedBy>
  <cp:revision>4</cp:revision>
  <dcterms:created xsi:type="dcterms:W3CDTF">2011-10-17T02:26:00Z</dcterms:created>
  <dcterms:modified xsi:type="dcterms:W3CDTF">2011-10-25T04:55:00Z</dcterms:modified>
</cp:coreProperties>
</file>